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6A" w:rsidRDefault="00A7526A" w:rsidP="00A7526A">
      <w:r w:rsidRPr="00756D3F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CAE4221" wp14:editId="442BE54C">
            <wp:simplePos x="0" y="0"/>
            <wp:positionH relativeFrom="margin">
              <wp:align>center</wp:align>
            </wp:positionH>
            <wp:positionV relativeFrom="paragraph">
              <wp:posOffset>-412777</wp:posOffset>
            </wp:positionV>
            <wp:extent cx="6424872" cy="3609975"/>
            <wp:effectExtent l="0" t="0" r="0" b="0"/>
            <wp:wrapNone/>
            <wp:docPr id="3" name="Picture 3" descr="Z:\OSI\RADIONICE 2022\Podloga za naslovni sla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OSI\RADIONICE 2022\Podloga za naslovni slaj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872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26A" w:rsidRPr="008928D5" w:rsidRDefault="00A7526A" w:rsidP="00A7526A"/>
    <w:p w:rsidR="00A7526A" w:rsidRPr="008928D5" w:rsidRDefault="00A7526A" w:rsidP="00A7526A"/>
    <w:p w:rsidR="00A7526A" w:rsidRPr="008928D5" w:rsidRDefault="00A7526A" w:rsidP="00A7526A"/>
    <w:p w:rsidR="00A7526A" w:rsidRPr="008928D5" w:rsidRDefault="00A7526A" w:rsidP="00A7526A"/>
    <w:p w:rsidR="00A7526A" w:rsidRPr="0002571E" w:rsidRDefault="00A7526A" w:rsidP="00A7526A">
      <w:pPr>
        <w:jc w:val="center"/>
        <w:rPr>
          <w:b/>
          <w:sz w:val="24"/>
          <w:szCs w:val="24"/>
        </w:rPr>
      </w:pPr>
      <w:r w:rsidRPr="0002571E">
        <w:rPr>
          <w:sz w:val="24"/>
          <w:szCs w:val="24"/>
        </w:rPr>
        <w:t>„</w:t>
      </w:r>
      <w:r w:rsidRPr="0002571E">
        <w:rPr>
          <w:b/>
          <w:sz w:val="24"/>
          <w:szCs w:val="24"/>
        </w:rPr>
        <w:t>Turizam - pristupačan svima“</w:t>
      </w:r>
    </w:p>
    <w:p w:rsidR="00A7526A" w:rsidRPr="0002571E" w:rsidRDefault="00A7526A" w:rsidP="00A752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Razumna prilagodba i univerzalni dizajn</w:t>
      </w:r>
    </w:p>
    <w:p w:rsidR="00A7526A" w:rsidRDefault="00A7526A" w:rsidP="00A752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Hotel WESTIN,</w:t>
      </w:r>
      <w:r w:rsidRPr="0002571E">
        <w:rPr>
          <w:b/>
          <w:sz w:val="24"/>
          <w:szCs w:val="24"/>
        </w:rPr>
        <w:t xml:space="preserve"> </w:t>
      </w:r>
      <w:r w:rsidRPr="009245A1">
        <w:rPr>
          <w:b/>
          <w:sz w:val="24"/>
          <w:szCs w:val="24"/>
        </w:rPr>
        <w:t>Zagreb</w:t>
      </w:r>
      <w:r w:rsidRPr="0002571E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11.</w:t>
      </w:r>
      <w:r w:rsidRPr="0002571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svibnja</w:t>
      </w:r>
      <w:r w:rsidRPr="0002571E">
        <w:rPr>
          <w:b/>
          <w:sz w:val="24"/>
          <w:szCs w:val="24"/>
        </w:rPr>
        <w:t xml:space="preserve"> 2023.</w:t>
      </w:r>
    </w:p>
    <w:p w:rsidR="00A7526A" w:rsidRPr="008928D5" w:rsidRDefault="00A7526A" w:rsidP="00A7526A"/>
    <w:p w:rsidR="00A7526A" w:rsidRPr="008928D5" w:rsidRDefault="00A7526A" w:rsidP="00A7526A">
      <w:r w:rsidRPr="008928D5"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63087172" wp14:editId="55F4FE4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95400" cy="726440"/>
            <wp:effectExtent l="0" t="0" r="0" b="0"/>
            <wp:wrapNone/>
            <wp:docPr id="1" name="Picture 1" descr="C:\Users\nhribar\AppData\Local\Microsoft\Windows\INetCache\Content.Outlook\2UX6B0TO\1_Logotip_Pravobarnitelj_za_osobe_s_invalidite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ribar\AppData\Local\Microsoft\Windows\INetCache\Content.Outlook\2UX6B0TO\1_Logotip_Pravobarnitelj_za_osobe_s_invaliditeto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26A" w:rsidRPr="008928D5" w:rsidRDefault="00A7526A" w:rsidP="00A7526A">
      <w:bookmarkStart w:id="0" w:name="_GoBack"/>
      <w:bookmarkEnd w:id="0"/>
    </w:p>
    <w:tbl>
      <w:tblPr>
        <w:tblStyle w:val="TableGrid"/>
        <w:tblpPr w:leftFromText="180" w:rightFromText="180" w:vertAnchor="page" w:horzAnchor="margin" w:tblpY="6450"/>
        <w:tblW w:w="9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4"/>
        <w:gridCol w:w="7626"/>
      </w:tblGrid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>9.30-10.00</w:t>
            </w:r>
          </w:p>
        </w:tc>
        <w:tc>
          <w:tcPr>
            <w:tcW w:w="7626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>Okupljanje i registracija</w:t>
            </w: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>10.00-10.10</w:t>
            </w:r>
          </w:p>
        </w:tc>
        <w:tc>
          <w:tcPr>
            <w:tcW w:w="7626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 xml:space="preserve">Uvodno obraćanje </w:t>
            </w:r>
          </w:p>
          <w:p w:rsidR="0009709B" w:rsidRPr="0009709B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Jelena Šobat</w:t>
            </w:r>
            <w:r w:rsidRPr="00F5107E">
              <w:rPr>
                <w:i/>
                <w:sz w:val="24"/>
                <w:szCs w:val="24"/>
              </w:rPr>
              <w:t xml:space="preserve">,  </w:t>
            </w:r>
            <w:r>
              <w:rPr>
                <w:i/>
                <w:sz w:val="24"/>
                <w:szCs w:val="24"/>
              </w:rPr>
              <w:t>načelnica</w:t>
            </w:r>
            <w:r>
              <w:t xml:space="preserve"> </w:t>
            </w:r>
            <w:r w:rsidRPr="0009709B">
              <w:rPr>
                <w:i/>
                <w:sz w:val="24"/>
                <w:szCs w:val="24"/>
              </w:rPr>
              <w:t>Sektor</w:t>
            </w:r>
            <w:r>
              <w:rPr>
                <w:i/>
                <w:sz w:val="24"/>
                <w:szCs w:val="24"/>
              </w:rPr>
              <w:t>a</w:t>
            </w:r>
            <w:r w:rsidRPr="0009709B">
              <w:rPr>
                <w:i/>
                <w:sz w:val="24"/>
                <w:szCs w:val="24"/>
              </w:rPr>
              <w:t xml:space="preserve"> za posebne oblike turizma  </w:t>
            </w:r>
          </w:p>
          <w:p w:rsidR="0009709B" w:rsidRPr="00F5107E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  <w:r w:rsidRPr="0009709B">
              <w:rPr>
                <w:i/>
                <w:sz w:val="24"/>
                <w:szCs w:val="24"/>
              </w:rPr>
              <w:t>i analitiku, inovacije i održivi razvoj</w:t>
            </w:r>
            <w:r>
              <w:rPr>
                <w:i/>
                <w:sz w:val="24"/>
                <w:szCs w:val="24"/>
              </w:rPr>
              <w:t>,  Uprava</w:t>
            </w:r>
            <w:r w:rsidRPr="00F5107E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za održivi razvoj i konkurentnost turističke destinacije, Ministarstvo turizma i sporta</w:t>
            </w:r>
          </w:p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>10.10-10.30</w:t>
            </w:r>
          </w:p>
        </w:tc>
        <w:tc>
          <w:tcPr>
            <w:tcW w:w="7626" w:type="dxa"/>
          </w:tcPr>
          <w:p w:rsidR="0009709B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Zakonska osnova -  </w:t>
            </w:r>
            <w:r w:rsidRPr="00A7526A">
              <w:rPr>
                <w:sz w:val="24"/>
                <w:szCs w:val="24"/>
              </w:rPr>
              <w:t xml:space="preserve">razumna prilagodba i univerzalni dizajn </w:t>
            </w:r>
          </w:p>
          <w:p w:rsidR="0009709B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  <w:r w:rsidRPr="00F5107E">
              <w:rPr>
                <w:i/>
                <w:sz w:val="24"/>
                <w:szCs w:val="24"/>
              </w:rPr>
              <w:t>Darijo Jurišić, zamjenik pravobraniteljice za osobe s invaliditetom</w:t>
            </w:r>
          </w:p>
          <w:p w:rsidR="0009709B" w:rsidRPr="00F5107E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</w:t>
            </w:r>
            <w:r w:rsidRPr="00C17394">
              <w:rPr>
                <w:sz w:val="24"/>
                <w:szCs w:val="24"/>
              </w:rPr>
              <w:t>0</w:t>
            </w:r>
          </w:p>
        </w:tc>
        <w:tc>
          <w:tcPr>
            <w:tcW w:w="7626" w:type="dxa"/>
          </w:tcPr>
          <w:p w:rsidR="0009709B" w:rsidRDefault="0009709B" w:rsidP="0009709B">
            <w:pPr>
              <w:contextualSpacing/>
              <w:rPr>
                <w:sz w:val="24"/>
                <w:szCs w:val="24"/>
              </w:rPr>
            </w:pPr>
            <w:r w:rsidRPr="00A7526A">
              <w:rPr>
                <w:sz w:val="24"/>
                <w:szCs w:val="24"/>
              </w:rPr>
              <w:t>Izazovi i ograničenja</w:t>
            </w:r>
          </w:p>
          <w:p w:rsidR="0009709B" w:rsidRDefault="0009709B" w:rsidP="0009709B">
            <w:pPr>
              <w:contextualSpacing/>
              <w:rPr>
                <w:i/>
                <w:sz w:val="24"/>
                <w:szCs w:val="24"/>
              </w:rPr>
            </w:pPr>
            <w:r w:rsidRPr="00F5107E">
              <w:rPr>
                <w:i/>
                <w:sz w:val="24"/>
                <w:szCs w:val="24"/>
              </w:rPr>
              <w:t xml:space="preserve">Marica Mirić, Marica Mirić, dipl. ing. predsjednica </w:t>
            </w:r>
            <w:r w:rsidRPr="00F5107E">
              <w:rPr>
                <w:i/>
              </w:rPr>
              <w:t xml:space="preserve"> </w:t>
            </w:r>
            <w:r w:rsidRPr="00F5107E">
              <w:rPr>
                <w:i/>
                <w:sz w:val="24"/>
                <w:szCs w:val="24"/>
              </w:rPr>
              <w:t xml:space="preserve">Zajednica saveza osoba s invaliditetom Hrvatske –SOIH </w:t>
            </w:r>
          </w:p>
          <w:p w:rsidR="0009709B" w:rsidRPr="00F5107E" w:rsidRDefault="0009709B" w:rsidP="0009709B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  <w:vAlign w:val="center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  <w:r w:rsidRPr="00C173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</w:t>
            </w:r>
            <w:r w:rsidRPr="00C173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17394">
              <w:rPr>
                <w:sz w:val="24"/>
                <w:szCs w:val="24"/>
              </w:rPr>
              <w:t>0</w:t>
            </w:r>
          </w:p>
        </w:tc>
        <w:tc>
          <w:tcPr>
            <w:tcW w:w="7626" w:type="dxa"/>
            <w:vAlign w:val="center"/>
          </w:tcPr>
          <w:p w:rsidR="0009709B" w:rsidRPr="00C17394" w:rsidRDefault="0009709B" w:rsidP="0009709B">
            <w:pPr>
              <w:contextualSpacing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>PAUZA ZA OSVJEŽENJE</w:t>
            </w: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C173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173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C1739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1.30</w:t>
            </w:r>
          </w:p>
        </w:tc>
        <w:tc>
          <w:tcPr>
            <w:tcW w:w="7626" w:type="dxa"/>
          </w:tcPr>
          <w:p w:rsidR="0009709B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8562FD">
              <w:rPr>
                <w:sz w:val="24"/>
                <w:szCs w:val="24"/>
              </w:rPr>
              <w:t>Primjeri  iz prakse</w:t>
            </w:r>
          </w:p>
          <w:p w:rsidR="0009709B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  <w:r w:rsidRPr="00F5107E">
              <w:rPr>
                <w:i/>
                <w:sz w:val="24"/>
                <w:szCs w:val="24"/>
              </w:rPr>
              <w:t>Darijo Jurišić, zamjenik pravobraniteljice za osobe s invaliditetom</w:t>
            </w:r>
          </w:p>
          <w:p w:rsidR="0009709B" w:rsidRPr="00F5107E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C17394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  <w:r w:rsidRPr="00C17394">
              <w:rPr>
                <w:sz w:val="24"/>
                <w:szCs w:val="24"/>
              </w:rPr>
              <w:t>-13.</w:t>
            </w:r>
            <w:r>
              <w:rPr>
                <w:sz w:val="24"/>
                <w:szCs w:val="24"/>
              </w:rPr>
              <w:t>5</w:t>
            </w:r>
            <w:r w:rsidRPr="00C17394">
              <w:rPr>
                <w:sz w:val="24"/>
                <w:szCs w:val="24"/>
              </w:rPr>
              <w:t>0</w:t>
            </w:r>
          </w:p>
        </w:tc>
        <w:tc>
          <w:tcPr>
            <w:tcW w:w="7626" w:type="dxa"/>
          </w:tcPr>
          <w:p w:rsidR="0009709B" w:rsidRPr="00F5107E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F5107E">
              <w:rPr>
                <w:sz w:val="24"/>
                <w:szCs w:val="24"/>
              </w:rPr>
              <w:t xml:space="preserve">„World </w:t>
            </w:r>
            <w:proofErr w:type="spellStart"/>
            <w:r w:rsidRPr="00F5107E">
              <w:rPr>
                <w:sz w:val="24"/>
                <w:szCs w:val="24"/>
              </w:rPr>
              <w:t>caffe</w:t>
            </w:r>
            <w:proofErr w:type="spellEnd"/>
            <w:r w:rsidRPr="00F5107E">
              <w:rPr>
                <w:sz w:val="24"/>
                <w:szCs w:val="24"/>
              </w:rPr>
              <w:t>“ – interaktivna radionica „Ništa o nama bez nas“</w:t>
            </w:r>
          </w:p>
          <w:p w:rsidR="0009709B" w:rsidRPr="00F5107E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  <w:r w:rsidRPr="00F5107E">
              <w:rPr>
                <w:i/>
                <w:sz w:val="24"/>
                <w:szCs w:val="24"/>
              </w:rPr>
              <w:t>Sunčana Rapaić, dipl. ing. arh.</w:t>
            </w:r>
          </w:p>
          <w:p w:rsidR="0009709B" w:rsidRDefault="0009709B" w:rsidP="0009709B">
            <w:pPr>
              <w:spacing w:line="256" w:lineRule="auto"/>
              <w:rPr>
                <w:i/>
                <w:sz w:val="24"/>
                <w:szCs w:val="24"/>
              </w:rPr>
            </w:pPr>
            <w:r w:rsidRPr="00F5107E">
              <w:rPr>
                <w:i/>
                <w:sz w:val="24"/>
                <w:szCs w:val="24"/>
              </w:rPr>
              <w:t>Snježana Turalija, dipl. oec.</w:t>
            </w:r>
          </w:p>
          <w:p w:rsidR="0009709B" w:rsidRPr="00F5107E" w:rsidRDefault="0009709B" w:rsidP="0009709B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09709B" w:rsidRPr="00756D3F" w:rsidTr="0009709B">
        <w:trPr>
          <w:trHeight w:val="660"/>
        </w:trPr>
        <w:tc>
          <w:tcPr>
            <w:tcW w:w="1524" w:type="dxa"/>
          </w:tcPr>
          <w:p w:rsidR="0009709B" w:rsidRPr="00756D3F" w:rsidRDefault="0009709B" w:rsidP="0009709B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13.50-14</w:t>
            </w:r>
            <w:r w:rsidRPr="00C173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6" w:type="dxa"/>
          </w:tcPr>
          <w:p w:rsidR="0009709B" w:rsidRPr="00F5107E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F5107E">
              <w:rPr>
                <w:sz w:val="24"/>
                <w:szCs w:val="24"/>
              </w:rPr>
              <w:t>Zaključci</w:t>
            </w:r>
          </w:p>
          <w:p w:rsidR="0009709B" w:rsidRPr="00F5107E" w:rsidRDefault="0009709B" w:rsidP="0009709B">
            <w:pPr>
              <w:rPr>
                <w:bCs/>
                <w:i/>
                <w:sz w:val="24"/>
                <w:szCs w:val="24"/>
              </w:rPr>
            </w:pPr>
            <w:r w:rsidRPr="00F5107E">
              <w:rPr>
                <w:bCs/>
                <w:i/>
                <w:sz w:val="24"/>
                <w:szCs w:val="24"/>
              </w:rPr>
              <w:t>Sunčana Rapaić, dipl. ing. arh.</w:t>
            </w:r>
          </w:p>
          <w:p w:rsidR="0009709B" w:rsidRPr="00F5107E" w:rsidRDefault="0009709B" w:rsidP="0009709B">
            <w:pPr>
              <w:spacing w:line="256" w:lineRule="auto"/>
              <w:rPr>
                <w:sz w:val="24"/>
                <w:szCs w:val="24"/>
              </w:rPr>
            </w:pPr>
            <w:r w:rsidRPr="00F5107E">
              <w:rPr>
                <w:bCs/>
                <w:i/>
                <w:sz w:val="24"/>
                <w:szCs w:val="24"/>
              </w:rPr>
              <w:t>Snježana Turalija, dipl. oec.</w:t>
            </w:r>
          </w:p>
        </w:tc>
      </w:tr>
    </w:tbl>
    <w:p w:rsidR="00A7526A" w:rsidRDefault="00F5107E" w:rsidP="00A7526A">
      <w:pPr>
        <w:tabs>
          <w:tab w:val="left" w:pos="2460"/>
        </w:tabs>
      </w:pP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32CBB7CB" wp14:editId="4C56C3F5">
            <wp:simplePos x="0" y="0"/>
            <wp:positionH relativeFrom="margin">
              <wp:posOffset>2256542</wp:posOffset>
            </wp:positionH>
            <wp:positionV relativeFrom="paragraph">
              <wp:posOffset>5220970</wp:posOffset>
            </wp:positionV>
            <wp:extent cx="1200785" cy="1176655"/>
            <wp:effectExtent l="0" t="0" r="0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526A" w:rsidSect="00756D3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6A"/>
    <w:rsid w:val="0009709B"/>
    <w:rsid w:val="008562FD"/>
    <w:rsid w:val="00A7526A"/>
    <w:rsid w:val="00B043E8"/>
    <w:rsid w:val="00F5107E"/>
    <w:rsid w:val="00F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51B2"/>
  <w15:chartTrackingRefBased/>
  <w15:docId w15:val="{1DFE6F35-21F0-48CB-8BF2-A01A19DF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Zagorec</dc:creator>
  <cp:keywords/>
  <dc:description/>
  <cp:lastModifiedBy>Nikolina Zagorec</cp:lastModifiedBy>
  <cp:revision>2</cp:revision>
  <dcterms:created xsi:type="dcterms:W3CDTF">2023-04-28T09:02:00Z</dcterms:created>
  <dcterms:modified xsi:type="dcterms:W3CDTF">2023-04-28T11:23:00Z</dcterms:modified>
</cp:coreProperties>
</file>