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52" w:rsidRPr="00572E1C" w:rsidRDefault="00572E1C" w:rsidP="00D32752">
      <w:pPr>
        <w:spacing w:line="360" w:lineRule="auto"/>
        <w:ind w:left="426"/>
        <w:jc w:val="center"/>
        <w:rPr>
          <w:rFonts w:cs="Arial"/>
          <w:b/>
          <w:sz w:val="28"/>
        </w:rPr>
      </w:pPr>
      <w:r w:rsidRPr="00572E1C">
        <w:rPr>
          <w:rFonts w:cs="Arial"/>
          <w:b/>
          <w:sz w:val="28"/>
        </w:rPr>
        <w:t>POZIV ZA PREDLAGANJE PROJEKATA ZA NAGRADU ARTUR</w:t>
      </w:r>
    </w:p>
    <w:p w:rsidR="009B4887" w:rsidRDefault="007A16B5" w:rsidP="00D32752">
      <w:pPr>
        <w:pStyle w:val="Pa0"/>
        <w:jc w:val="center"/>
        <w:rPr>
          <w:rStyle w:val="A2"/>
          <w:rFonts w:ascii="Calibri" w:hAnsi="Calibri"/>
          <w:b/>
          <w:sz w:val="28"/>
          <w:szCs w:val="28"/>
        </w:rPr>
      </w:pPr>
      <w:r>
        <w:rPr>
          <w:rStyle w:val="A2"/>
          <w:rFonts w:ascii="Calibri" w:hAnsi="Calibri"/>
          <w:b/>
          <w:sz w:val="28"/>
          <w:szCs w:val="28"/>
        </w:rPr>
        <w:t>PRIJAVNI OBRAZAC</w:t>
      </w:r>
    </w:p>
    <w:p w:rsidR="00FA7FC0" w:rsidRPr="00FA7FC0" w:rsidRDefault="00FA7FC0" w:rsidP="00FA7F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070"/>
      </w:tblGrid>
      <w:tr w:rsidR="00D32752" w:rsidRPr="00D32752" w:rsidTr="00D32752">
        <w:tc>
          <w:tcPr>
            <w:tcW w:w="3936" w:type="dxa"/>
          </w:tcPr>
          <w:p w:rsidR="00D32752" w:rsidRPr="00D32752" w:rsidRDefault="00D32752" w:rsidP="00552B6B">
            <w:pPr>
              <w:rPr>
                <w:sz w:val="24"/>
                <w:szCs w:val="24"/>
              </w:rPr>
            </w:pPr>
            <w:r w:rsidRPr="00D32752">
              <w:rPr>
                <w:sz w:val="24"/>
                <w:szCs w:val="24"/>
              </w:rPr>
              <w:t>PUNI NAZIV OSTVARENJA:</w:t>
            </w:r>
          </w:p>
        </w:tc>
        <w:tc>
          <w:tcPr>
            <w:tcW w:w="5070" w:type="dxa"/>
          </w:tcPr>
          <w:p w:rsidR="00D32752" w:rsidRPr="00D32752" w:rsidRDefault="00D32752" w:rsidP="00552B6B">
            <w:pPr>
              <w:rPr>
                <w:sz w:val="24"/>
                <w:szCs w:val="24"/>
              </w:rPr>
            </w:pPr>
          </w:p>
        </w:tc>
      </w:tr>
      <w:tr w:rsidR="00D32752" w:rsidRPr="00D32752" w:rsidTr="00D32752">
        <w:tc>
          <w:tcPr>
            <w:tcW w:w="3936" w:type="dxa"/>
          </w:tcPr>
          <w:p w:rsidR="00D32752" w:rsidRPr="00D32752" w:rsidRDefault="00D32752" w:rsidP="00552B6B">
            <w:pPr>
              <w:rPr>
                <w:sz w:val="24"/>
                <w:szCs w:val="24"/>
              </w:rPr>
            </w:pPr>
            <w:r w:rsidRPr="00D32752">
              <w:rPr>
                <w:sz w:val="24"/>
                <w:szCs w:val="24"/>
              </w:rPr>
              <w:t>LOKACIJA (cjelovita adresa):</w:t>
            </w:r>
          </w:p>
        </w:tc>
        <w:tc>
          <w:tcPr>
            <w:tcW w:w="5070" w:type="dxa"/>
          </w:tcPr>
          <w:p w:rsidR="00D32752" w:rsidRPr="00D32752" w:rsidRDefault="00D32752" w:rsidP="00552B6B">
            <w:pPr>
              <w:rPr>
                <w:sz w:val="24"/>
                <w:szCs w:val="24"/>
              </w:rPr>
            </w:pPr>
          </w:p>
        </w:tc>
      </w:tr>
      <w:tr w:rsidR="006E6DE5" w:rsidRPr="00D32752" w:rsidTr="00D32752">
        <w:tc>
          <w:tcPr>
            <w:tcW w:w="3936" w:type="dxa"/>
          </w:tcPr>
          <w:p w:rsidR="006E6DE5" w:rsidRPr="00D32752" w:rsidRDefault="00037322" w:rsidP="00552B6B">
            <w:pPr>
              <w:rPr>
                <w:sz w:val="24"/>
                <w:szCs w:val="24"/>
              </w:rPr>
            </w:pPr>
            <w:r w:rsidRPr="00266139">
              <w:rPr>
                <w:sz w:val="24"/>
                <w:szCs w:val="24"/>
              </w:rPr>
              <w:t>PREDLAGATELJ</w:t>
            </w:r>
            <w:r w:rsidR="00EE0888" w:rsidRPr="00266139">
              <w:rPr>
                <w:sz w:val="24"/>
                <w:szCs w:val="24"/>
              </w:rPr>
              <w:t xml:space="preserve"> (s adresom i kontakt podacima):</w:t>
            </w:r>
          </w:p>
        </w:tc>
        <w:tc>
          <w:tcPr>
            <w:tcW w:w="5070" w:type="dxa"/>
          </w:tcPr>
          <w:p w:rsidR="006E6DE5" w:rsidRPr="00D32752" w:rsidRDefault="006E6DE5" w:rsidP="00552B6B">
            <w:pPr>
              <w:rPr>
                <w:sz w:val="24"/>
                <w:szCs w:val="24"/>
              </w:rPr>
            </w:pPr>
          </w:p>
        </w:tc>
      </w:tr>
      <w:tr w:rsidR="00D32752" w:rsidRPr="00D32752" w:rsidTr="00D32752">
        <w:tc>
          <w:tcPr>
            <w:tcW w:w="3936" w:type="dxa"/>
          </w:tcPr>
          <w:p w:rsidR="00D32752" w:rsidRPr="00D32752" w:rsidRDefault="00D32752" w:rsidP="00552B6B">
            <w:pPr>
              <w:rPr>
                <w:color w:val="3366FF"/>
                <w:sz w:val="24"/>
                <w:szCs w:val="24"/>
              </w:rPr>
            </w:pPr>
            <w:r w:rsidRPr="00D32752">
              <w:rPr>
                <w:sz w:val="24"/>
                <w:szCs w:val="24"/>
              </w:rPr>
              <w:t>INVESTITOR/</w:t>
            </w:r>
            <w:r w:rsidRPr="00652C00">
              <w:rPr>
                <w:sz w:val="24"/>
                <w:szCs w:val="24"/>
              </w:rPr>
              <w:t>NARUČITELJ/IZDAVAČ</w:t>
            </w:r>
            <w:r w:rsidR="006E6DE5" w:rsidRPr="00652C00">
              <w:rPr>
                <w:sz w:val="24"/>
                <w:szCs w:val="24"/>
              </w:rPr>
              <w:t>/</w:t>
            </w:r>
            <w:r w:rsidRPr="00652C00">
              <w:rPr>
                <w:sz w:val="24"/>
                <w:szCs w:val="24"/>
              </w:rPr>
              <w:t>:</w:t>
            </w:r>
            <w:r w:rsidRPr="00D32752">
              <w:rPr>
                <w:color w:val="3366FF"/>
                <w:sz w:val="24"/>
                <w:szCs w:val="24"/>
              </w:rPr>
              <w:t xml:space="preserve"> </w:t>
            </w:r>
          </w:p>
        </w:tc>
        <w:tc>
          <w:tcPr>
            <w:tcW w:w="5070" w:type="dxa"/>
          </w:tcPr>
          <w:p w:rsidR="00D32752" w:rsidRPr="00D32752" w:rsidRDefault="00D32752" w:rsidP="00552B6B">
            <w:pPr>
              <w:rPr>
                <w:sz w:val="24"/>
                <w:szCs w:val="24"/>
              </w:rPr>
            </w:pPr>
          </w:p>
        </w:tc>
      </w:tr>
      <w:tr w:rsidR="00D32752" w:rsidRPr="00D32752" w:rsidTr="00D32752">
        <w:tc>
          <w:tcPr>
            <w:tcW w:w="3936" w:type="dxa"/>
          </w:tcPr>
          <w:p w:rsidR="00D32752" w:rsidRPr="00D32752" w:rsidRDefault="00D32752" w:rsidP="00552B6B">
            <w:pPr>
              <w:rPr>
                <w:sz w:val="24"/>
                <w:szCs w:val="24"/>
              </w:rPr>
            </w:pPr>
            <w:r w:rsidRPr="00D32752">
              <w:rPr>
                <w:sz w:val="24"/>
                <w:szCs w:val="24"/>
              </w:rPr>
              <w:t xml:space="preserve">AUTORI: </w:t>
            </w:r>
          </w:p>
        </w:tc>
        <w:tc>
          <w:tcPr>
            <w:tcW w:w="5070" w:type="dxa"/>
          </w:tcPr>
          <w:p w:rsidR="00D32752" w:rsidRPr="00D32752" w:rsidRDefault="00D32752" w:rsidP="00552B6B">
            <w:pPr>
              <w:rPr>
                <w:sz w:val="24"/>
                <w:szCs w:val="24"/>
              </w:rPr>
            </w:pPr>
          </w:p>
        </w:tc>
      </w:tr>
      <w:tr w:rsidR="00D32752" w:rsidRPr="00D32752" w:rsidTr="00D32752">
        <w:tc>
          <w:tcPr>
            <w:tcW w:w="3936" w:type="dxa"/>
          </w:tcPr>
          <w:p w:rsidR="00D32752" w:rsidRPr="00D32752" w:rsidRDefault="00D32752" w:rsidP="00552B6B">
            <w:pPr>
              <w:rPr>
                <w:sz w:val="24"/>
                <w:szCs w:val="24"/>
              </w:rPr>
            </w:pPr>
            <w:r w:rsidRPr="00D32752">
              <w:rPr>
                <w:sz w:val="24"/>
                <w:szCs w:val="24"/>
              </w:rPr>
              <w:t xml:space="preserve">KOAUTORI: </w:t>
            </w:r>
          </w:p>
        </w:tc>
        <w:tc>
          <w:tcPr>
            <w:tcW w:w="5070" w:type="dxa"/>
          </w:tcPr>
          <w:p w:rsidR="00D32752" w:rsidRPr="00D32752" w:rsidRDefault="00D32752" w:rsidP="00552B6B">
            <w:pPr>
              <w:rPr>
                <w:sz w:val="24"/>
                <w:szCs w:val="24"/>
              </w:rPr>
            </w:pPr>
          </w:p>
        </w:tc>
      </w:tr>
      <w:tr w:rsidR="00D32752" w:rsidRPr="00D32752" w:rsidTr="00D32752">
        <w:tc>
          <w:tcPr>
            <w:tcW w:w="3936" w:type="dxa"/>
          </w:tcPr>
          <w:p w:rsidR="00D32752" w:rsidRPr="00D32752" w:rsidRDefault="00D32752" w:rsidP="006E6DE5">
            <w:pPr>
              <w:rPr>
                <w:sz w:val="24"/>
                <w:szCs w:val="24"/>
              </w:rPr>
            </w:pPr>
            <w:r w:rsidRPr="00D32752">
              <w:rPr>
                <w:sz w:val="24"/>
                <w:szCs w:val="24"/>
              </w:rPr>
              <w:t>SURADNICI/</w:t>
            </w:r>
            <w:r w:rsidRPr="00652C00">
              <w:rPr>
                <w:sz w:val="24"/>
                <w:szCs w:val="24"/>
              </w:rPr>
              <w:t xml:space="preserve">SUDIONICI U PROCESU: </w:t>
            </w:r>
          </w:p>
        </w:tc>
        <w:tc>
          <w:tcPr>
            <w:tcW w:w="5070" w:type="dxa"/>
          </w:tcPr>
          <w:p w:rsidR="00D32752" w:rsidRPr="00D32752" w:rsidRDefault="00D32752" w:rsidP="00552B6B">
            <w:pPr>
              <w:rPr>
                <w:sz w:val="24"/>
                <w:szCs w:val="24"/>
              </w:rPr>
            </w:pPr>
          </w:p>
        </w:tc>
      </w:tr>
      <w:tr w:rsidR="00D32752" w:rsidRPr="00D32752" w:rsidTr="00D32752">
        <w:tc>
          <w:tcPr>
            <w:tcW w:w="3936" w:type="dxa"/>
          </w:tcPr>
          <w:p w:rsidR="00D32752" w:rsidRPr="00D32752" w:rsidRDefault="00D32752" w:rsidP="00552B6B">
            <w:pPr>
              <w:rPr>
                <w:sz w:val="24"/>
                <w:szCs w:val="24"/>
              </w:rPr>
            </w:pPr>
            <w:r w:rsidRPr="00D32752">
              <w:rPr>
                <w:sz w:val="24"/>
                <w:szCs w:val="24"/>
              </w:rPr>
              <w:t xml:space="preserve">GODINA PROJEKTA: </w:t>
            </w:r>
          </w:p>
        </w:tc>
        <w:tc>
          <w:tcPr>
            <w:tcW w:w="5070" w:type="dxa"/>
          </w:tcPr>
          <w:p w:rsidR="00D32752" w:rsidRPr="00D32752" w:rsidRDefault="00D32752" w:rsidP="00552B6B">
            <w:pPr>
              <w:rPr>
                <w:sz w:val="24"/>
                <w:szCs w:val="24"/>
              </w:rPr>
            </w:pPr>
          </w:p>
        </w:tc>
      </w:tr>
      <w:tr w:rsidR="00D32752" w:rsidRPr="00D32752" w:rsidTr="00D32752">
        <w:tc>
          <w:tcPr>
            <w:tcW w:w="3936" w:type="dxa"/>
          </w:tcPr>
          <w:p w:rsidR="00D32752" w:rsidRPr="00D32752" w:rsidRDefault="00D32752" w:rsidP="00552B6B">
            <w:pPr>
              <w:rPr>
                <w:sz w:val="24"/>
                <w:szCs w:val="24"/>
              </w:rPr>
            </w:pPr>
            <w:r w:rsidRPr="00D32752">
              <w:rPr>
                <w:sz w:val="24"/>
                <w:szCs w:val="24"/>
              </w:rPr>
              <w:t xml:space="preserve">GODINA REALIZACIJE: </w:t>
            </w:r>
          </w:p>
        </w:tc>
        <w:tc>
          <w:tcPr>
            <w:tcW w:w="5070" w:type="dxa"/>
          </w:tcPr>
          <w:p w:rsidR="00D32752" w:rsidRPr="00D32752" w:rsidRDefault="00D32752" w:rsidP="00552B6B">
            <w:pPr>
              <w:rPr>
                <w:sz w:val="24"/>
                <w:szCs w:val="24"/>
              </w:rPr>
            </w:pPr>
          </w:p>
        </w:tc>
      </w:tr>
      <w:tr w:rsidR="00D32752" w:rsidRPr="00D32752" w:rsidTr="00D32752">
        <w:tc>
          <w:tcPr>
            <w:tcW w:w="3936" w:type="dxa"/>
          </w:tcPr>
          <w:p w:rsidR="00D32752" w:rsidRPr="00652C00" w:rsidRDefault="00652C00" w:rsidP="00552B6B">
            <w:pPr>
              <w:rPr>
                <w:sz w:val="24"/>
                <w:szCs w:val="24"/>
              </w:rPr>
            </w:pPr>
            <w:r w:rsidRPr="00652C00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RIJEDNOST INVESTICIJE</w:t>
            </w:r>
            <w:r w:rsidR="00667624">
              <w:rPr>
                <w:sz w:val="24"/>
                <w:szCs w:val="24"/>
              </w:rPr>
              <w:t>:</w:t>
            </w:r>
          </w:p>
        </w:tc>
        <w:tc>
          <w:tcPr>
            <w:tcW w:w="5070" w:type="dxa"/>
          </w:tcPr>
          <w:p w:rsidR="00D32752" w:rsidRPr="00D32752" w:rsidRDefault="00D32752" w:rsidP="00552B6B">
            <w:pPr>
              <w:rPr>
                <w:color w:val="3366FF"/>
                <w:sz w:val="24"/>
                <w:szCs w:val="24"/>
              </w:rPr>
            </w:pPr>
          </w:p>
        </w:tc>
      </w:tr>
      <w:tr w:rsidR="00D32752" w:rsidRPr="00D32752" w:rsidTr="00D32752">
        <w:tc>
          <w:tcPr>
            <w:tcW w:w="3936" w:type="dxa"/>
          </w:tcPr>
          <w:p w:rsidR="00D32752" w:rsidRPr="00D32752" w:rsidRDefault="00D32752" w:rsidP="00552B6B">
            <w:pPr>
              <w:rPr>
                <w:sz w:val="24"/>
                <w:szCs w:val="24"/>
              </w:rPr>
            </w:pPr>
            <w:r w:rsidRPr="00D32752">
              <w:rPr>
                <w:sz w:val="24"/>
                <w:szCs w:val="24"/>
              </w:rPr>
              <w:t xml:space="preserve">AUTOR FOTOGRAFIJA: </w:t>
            </w:r>
          </w:p>
        </w:tc>
        <w:tc>
          <w:tcPr>
            <w:tcW w:w="5070" w:type="dxa"/>
          </w:tcPr>
          <w:p w:rsidR="00D32752" w:rsidRPr="00D32752" w:rsidRDefault="00D32752" w:rsidP="00552B6B">
            <w:pPr>
              <w:rPr>
                <w:sz w:val="24"/>
                <w:szCs w:val="24"/>
              </w:rPr>
            </w:pPr>
          </w:p>
        </w:tc>
      </w:tr>
      <w:tr w:rsidR="00D32752" w:rsidRPr="00D32752" w:rsidTr="00093498">
        <w:tc>
          <w:tcPr>
            <w:tcW w:w="9006" w:type="dxa"/>
            <w:gridSpan w:val="2"/>
          </w:tcPr>
          <w:p w:rsidR="00D32752" w:rsidRDefault="00D32752" w:rsidP="00D32752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D32752">
              <w:rPr>
                <w:sz w:val="24"/>
                <w:szCs w:val="24"/>
              </w:rPr>
              <w:t>OPIS PROJEKTA/ REALIZACIJE:</w:t>
            </w:r>
          </w:p>
          <w:p w:rsidR="006E6DE5" w:rsidRPr="00D32752" w:rsidRDefault="006E6DE5" w:rsidP="00D32752">
            <w:pPr>
              <w:rPr>
                <w:sz w:val="24"/>
                <w:szCs w:val="24"/>
              </w:rPr>
            </w:pPr>
            <w:r>
              <w:rPr>
                <w:i/>
                <w:iCs/>
              </w:rPr>
              <w:t xml:space="preserve">Kratki opis projekta do 3600 znakova. </w:t>
            </w:r>
          </w:p>
          <w:p w:rsidR="00D32752" w:rsidRPr="00D32752" w:rsidRDefault="00D32752" w:rsidP="006E6DE5">
            <w:pPr>
              <w:tabs>
                <w:tab w:val="left" w:pos="4130"/>
              </w:tabs>
              <w:rPr>
                <w:sz w:val="24"/>
                <w:szCs w:val="24"/>
              </w:rPr>
            </w:pPr>
          </w:p>
        </w:tc>
      </w:tr>
    </w:tbl>
    <w:p w:rsidR="00D32752" w:rsidRDefault="00D32752"/>
    <w:p w:rsidR="00D32752" w:rsidRDefault="00D3275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6"/>
      </w:tblGrid>
      <w:tr w:rsidR="00D32752" w:rsidRPr="00D32752" w:rsidTr="00572E1C">
        <w:tc>
          <w:tcPr>
            <w:tcW w:w="9006" w:type="dxa"/>
            <w:shd w:val="clear" w:color="auto" w:fill="D9D9D9" w:themeFill="background1" w:themeFillShade="D9"/>
          </w:tcPr>
          <w:p w:rsidR="00D32752" w:rsidRPr="00D32752" w:rsidRDefault="00D32752" w:rsidP="00572E1C">
            <w:pPr>
              <w:spacing w:after="0"/>
            </w:pPr>
            <w:r w:rsidRPr="00D32752">
              <w:lastRenderedPageBreak/>
              <w:br w:type="page"/>
              <w:t>OBRAZLOŽENJE PROJEKTA/ REALIZACIJE:</w:t>
            </w:r>
          </w:p>
        </w:tc>
      </w:tr>
      <w:tr w:rsidR="00572E1C" w:rsidRPr="00D32752" w:rsidTr="00093498">
        <w:tc>
          <w:tcPr>
            <w:tcW w:w="9006" w:type="dxa"/>
          </w:tcPr>
          <w:p w:rsidR="00572E1C" w:rsidRPr="00D32752" w:rsidRDefault="00572E1C" w:rsidP="00572E1C">
            <w:pPr>
              <w:numPr>
                <w:ilvl w:val="0"/>
                <w:numId w:val="4"/>
              </w:numPr>
              <w:spacing w:after="0"/>
            </w:pPr>
            <w:r w:rsidRPr="00D32752">
              <w:t>NA KOJI NAČIN RAD PRIDONOSI PREPOZNATLJI</w:t>
            </w:r>
            <w:r>
              <w:t xml:space="preserve">VOSTI, POSEBNOSTI , IDENTITETU </w:t>
            </w:r>
            <w:r w:rsidRPr="00D32752">
              <w:t>HRVATSKE TURISTIČKE PONUDE</w:t>
            </w:r>
            <w:r w:rsidR="00EE0888">
              <w:t>?</w:t>
            </w:r>
          </w:p>
          <w:p w:rsidR="00572E1C" w:rsidRDefault="00572E1C" w:rsidP="001F7020">
            <w:pPr>
              <w:ind w:left="720"/>
            </w:pPr>
          </w:p>
          <w:p w:rsidR="001F7020" w:rsidRPr="00D32752" w:rsidRDefault="001F7020" w:rsidP="001F7020">
            <w:pPr>
              <w:ind w:left="720"/>
            </w:pPr>
          </w:p>
        </w:tc>
      </w:tr>
      <w:tr w:rsidR="00D32752" w:rsidRPr="00D32752" w:rsidTr="00093498">
        <w:tc>
          <w:tcPr>
            <w:tcW w:w="9006" w:type="dxa"/>
          </w:tcPr>
          <w:p w:rsidR="00D32752" w:rsidRPr="00D32752" w:rsidRDefault="00D32752" w:rsidP="00D32752">
            <w:pPr>
              <w:numPr>
                <w:ilvl w:val="0"/>
                <w:numId w:val="4"/>
              </w:numPr>
            </w:pPr>
            <w:r w:rsidRPr="00D32752">
              <w:t>NA KOJI NAČIN RAD PRIDONOSI KVALITETI PROSTORA ( U URBANOM, ARHITEKTONSKOM, OBLIKOVNOM, SOCIJALNOM KONTEKSTU</w:t>
            </w:r>
            <w:r w:rsidR="00572E1C">
              <w:t>)</w:t>
            </w:r>
            <w:r w:rsidR="00EE0888">
              <w:t>?</w:t>
            </w:r>
          </w:p>
          <w:p w:rsidR="00D32752" w:rsidRPr="00D32752" w:rsidRDefault="00D32752" w:rsidP="00D32752">
            <w:pPr>
              <w:ind w:left="720"/>
            </w:pPr>
          </w:p>
          <w:p w:rsidR="00D32752" w:rsidRPr="00D32752" w:rsidRDefault="00D32752" w:rsidP="00D32752">
            <w:pPr>
              <w:ind w:left="720"/>
            </w:pPr>
          </w:p>
        </w:tc>
      </w:tr>
      <w:tr w:rsidR="00D32752" w:rsidRPr="00D32752" w:rsidTr="00093498">
        <w:tc>
          <w:tcPr>
            <w:tcW w:w="9006" w:type="dxa"/>
          </w:tcPr>
          <w:p w:rsidR="00D32752" w:rsidRPr="00D32752" w:rsidRDefault="00266139" w:rsidP="00D32752">
            <w:pPr>
              <w:numPr>
                <w:ilvl w:val="0"/>
                <w:numId w:val="4"/>
              </w:numPr>
            </w:pPr>
            <w:r>
              <w:t>I</w:t>
            </w:r>
            <w:r w:rsidR="00667624">
              <w:t>NTERDISCIPLINARNOST</w:t>
            </w:r>
            <w:r w:rsidR="00652C00">
              <w:t xml:space="preserve"> </w:t>
            </w:r>
            <w:r w:rsidR="00D32752">
              <w:t xml:space="preserve"> U PROCESU PLANIRANJA</w:t>
            </w:r>
            <w:r w:rsidR="00D32752" w:rsidRPr="00D32752">
              <w:t xml:space="preserve"> I REALIZACIJE</w:t>
            </w:r>
            <w:r w:rsidR="00667624">
              <w:t xml:space="preserve"> PROJEKTA</w:t>
            </w:r>
            <w:r w:rsidR="00EE0888">
              <w:t>:</w:t>
            </w:r>
          </w:p>
          <w:p w:rsidR="00D32752" w:rsidRPr="00D32752" w:rsidRDefault="00D32752" w:rsidP="00D32752">
            <w:pPr>
              <w:ind w:left="720"/>
            </w:pPr>
          </w:p>
          <w:p w:rsidR="00D32752" w:rsidRPr="00D32752" w:rsidRDefault="00D32752" w:rsidP="00D32752">
            <w:pPr>
              <w:ind w:left="720"/>
            </w:pPr>
          </w:p>
        </w:tc>
      </w:tr>
      <w:tr w:rsidR="00D32752" w:rsidRPr="00D32752" w:rsidTr="00093498">
        <w:tc>
          <w:tcPr>
            <w:tcW w:w="9006" w:type="dxa"/>
          </w:tcPr>
          <w:p w:rsidR="00D32752" w:rsidRPr="00D32752" w:rsidRDefault="00D32752" w:rsidP="00D32752">
            <w:pPr>
              <w:numPr>
                <w:ilvl w:val="0"/>
                <w:numId w:val="4"/>
              </w:numPr>
            </w:pPr>
            <w:r w:rsidRPr="00D32752">
              <w:t>U ČEMU SE OČIT</w:t>
            </w:r>
            <w:r>
              <w:t>UJE KREATIVNOST I INOVATIVNOST PROJEKTA</w:t>
            </w:r>
            <w:r w:rsidR="00EE0888">
              <w:t>?</w:t>
            </w:r>
          </w:p>
          <w:p w:rsidR="00D32752" w:rsidRPr="00D32752" w:rsidRDefault="00D32752" w:rsidP="00D32752">
            <w:pPr>
              <w:ind w:left="720"/>
            </w:pPr>
          </w:p>
          <w:p w:rsidR="00D32752" w:rsidRPr="00D32752" w:rsidRDefault="00D32752" w:rsidP="00D32752">
            <w:pPr>
              <w:ind w:left="720"/>
            </w:pPr>
          </w:p>
        </w:tc>
      </w:tr>
      <w:tr w:rsidR="00D32752" w:rsidRPr="00D32752" w:rsidTr="00093498">
        <w:tc>
          <w:tcPr>
            <w:tcW w:w="9006" w:type="dxa"/>
          </w:tcPr>
          <w:p w:rsidR="00D32752" w:rsidRPr="00D32752" w:rsidRDefault="00D32752" w:rsidP="00D32752">
            <w:pPr>
              <w:numPr>
                <w:ilvl w:val="0"/>
                <w:numId w:val="4"/>
              </w:numPr>
            </w:pPr>
            <w:r w:rsidRPr="00D32752">
              <w:t xml:space="preserve">OBRAZLOŽENJE EKOLOŠKE, </w:t>
            </w:r>
            <w:r w:rsidR="00EE0888">
              <w:t>DRUŠTVENE</w:t>
            </w:r>
            <w:r w:rsidRPr="00D32752">
              <w:t xml:space="preserve"> I EKONOMSKE ODRŽIVOSTI PROJEKTA</w:t>
            </w:r>
            <w:r w:rsidR="00667624">
              <w:t>:</w:t>
            </w:r>
          </w:p>
          <w:p w:rsidR="00D32752" w:rsidRPr="00D32752" w:rsidRDefault="00D32752" w:rsidP="00D32752">
            <w:pPr>
              <w:ind w:left="720"/>
            </w:pPr>
          </w:p>
          <w:p w:rsidR="00D32752" w:rsidRPr="00D32752" w:rsidRDefault="00D32752" w:rsidP="00D32752">
            <w:pPr>
              <w:ind w:left="720"/>
            </w:pPr>
          </w:p>
        </w:tc>
      </w:tr>
      <w:tr w:rsidR="00037322" w:rsidRPr="00D32752" w:rsidTr="00093498">
        <w:tc>
          <w:tcPr>
            <w:tcW w:w="9006" w:type="dxa"/>
          </w:tcPr>
          <w:p w:rsidR="00037322" w:rsidRPr="004C5029" w:rsidRDefault="00037322" w:rsidP="00037322">
            <w:pPr>
              <w:numPr>
                <w:ilvl w:val="0"/>
                <w:numId w:val="4"/>
              </w:numPr>
            </w:pPr>
            <w:r w:rsidRPr="004C5029">
              <w:t>NAVEDITE REZULTATE PROJEKTA DO DANAS I OČEKIVANE REZULTATE U BUDUĆNOSTI</w:t>
            </w:r>
          </w:p>
          <w:p w:rsidR="00037322" w:rsidRPr="00037322" w:rsidRDefault="00037322" w:rsidP="00037322">
            <w:pPr>
              <w:ind w:left="720"/>
              <w:rPr>
                <w:i/>
              </w:rPr>
            </w:pPr>
            <w:r w:rsidRPr="004C5029">
              <w:rPr>
                <w:i/>
              </w:rPr>
              <w:t>Navedite rezultate projekta do danas i očekivane rezultate u budućnosti.</w:t>
            </w:r>
            <w:r w:rsidRPr="004C5029">
              <w:t xml:space="preserve"> </w:t>
            </w:r>
            <w:r w:rsidRPr="004C5029">
              <w:rPr>
                <w:i/>
              </w:rPr>
              <w:t>Na koji je način projekt utjecao na produženje sezone i povećanje turističke te gospodarske aktivnosti</w:t>
            </w:r>
            <w:r w:rsidR="004C5029" w:rsidRPr="004C5029">
              <w:rPr>
                <w:i/>
              </w:rPr>
              <w:t xml:space="preserve"> u zajednici</w:t>
            </w:r>
            <w:r w:rsidRPr="004C5029">
              <w:rPr>
                <w:i/>
              </w:rPr>
              <w:t>? Ako je moguće navedite broj posjetitelja, turista, korisnika rezultata projekta.</w:t>
            </w:r>
          </w:p>
          <w:p w:rsidR="00037322" w:rsidRPr="00037322" w:rsidRDefault="00037322" w:rsidP="00037322">
            <w:pPr>
              <w:ind w:left="720"/>
            </w:pPr>
          </w:p>
        </w:tc>
      </w:tr>
    </w:tbl>
    <w:p w:rsidR="00572E1C" w:rsidRDefault="00572E1C" w:rsidP="007A16B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B17E2" w:rsidRPr="00037322" w:rsidRDefault="00572E1C" w:rsidP="00037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 w:rsidRPr="00037322">
        <w:rPr>
          <w:b/>
          <w:sz w:val="24"/>
          <w:szCs w:val="24"/>
        </w:rPr>
        <w:lastRenderedPageBreak/>
        <w:t xml:space="preserve">OBAVEZNI </w:t>
      </w:r>
      <w:r w:rsidR="008B17E2" w:rsidRPr="00037322">
        <w:rPr>
          <w:b/>
          <w:sz w:val="24"/>
          <w:szCs w:val="24"/>
        </w:rPr>
        <w:t>PRILOZI:</w:t>
      </w:r>
    </w:p>
    <w:p w:rsidR="008B17E2" w:rsidRPr="00DF366F" w:rsidRDefault="008B17E2" w:rsidP="00572E1C">
      <w:pPr>
        <w:numPr>
          <w:ilvl w:val="0"/>
          <w:numId w:val="5"/>
        </w:numPr>
        <w:rPr>
          <w:color w:val="3366FF"/>
          <w:sz w:val="24"/>
          <w:szCs w:val="24"/>
        </w:rPr>
      </w:pPr>
      <w:r>
        <w:rPr>
          <w:sz w:val="24"/>
          <w:szCs w:val="24"/>
        </w:rPr>
        <w:t>FOTOGRAFIJE – 5 KOM - U DIGIT</w:t>
      </w:r>
      <w:r w:rsidR="00266139">
        <w:rPr>
          <w:sz w:val="24"/>
          <w:szCs w:val="24"/>
        </w:rPr>
        <w:t xml:space="preserve">ALNOM OBLIKU REZOLUCIJA 300DPI </w:t>
      </w:r>
    </w:p>
    <w:p w:rsidR="008B17E2" w:rsidRPr="00DF366F" w:rsidRDefault="008B17E2" w:rsidP="00572E1C">
      <w:pPr>
        <w:numPr>
          <w:ilvl w:val="0"/>
          <w:numId w:val="5"/>
        </w:numPr>
        <w:rPr>
          <w:color w:val="3366FF"/>
          <w:sz w:val="24"/>
          <w:szCs w:val="24"/>
        </w:rPr>
      </w:pPr>
      <w:r>
        <w:rPr>
          <w:sz w:val="24"/>
          <w:szCs w:val="24"/>
        </w:rPr>
        <w:t>OSTALI GRAFIČ</w:t>
      </w:r>
      <w:r w:rsidR="00266139">
        <w:rPr>
          <w:sz w:val="24"/>
          <w:szCs w:val="24"/>
        </w:rPr>
        <w:t xml:space="preserve">KI PRILOZI , NACRTI I PRIKAZI </w:t>
      </w:r>
    </w:p>
    <w:p w:rsidR="00EC7748" w:rsidRPr="000D175F" w:rsidRDefault="00EC7748" w:rsidP="00EC7748"/>
    <w:p w:rsidR="00572E1C" w:rsidRDefault="00572E1C" w:rsidP="00572E1C">
      <w:pPr>
        <w:spacing w:line="360" w:lineRule="auto"/>
        <w:jc w:val="both"/>
        <w:rPr>
          <w:rFonts w:cs="Arial"/>
        </w:rPr>
      </w:pPr>
      <w:r w:rsidRPr="00C90DC7">
        <w:rPr>
          <w:rFonts w:cs="Arial"/>
        </w:rPr>
        <w:t xml:space="preserve">Popunjene prijavnice </w:t>
      </w:r>
      <w:r w:rsidR="00037322" w:rsidRPr="00C90DC7">
        <w:rPr>
          <w:rFonts w:cs="Arial"/>
        </w:rPr>
        <w:t xml:space="preserve">sa </w:t>
      </w:r>
      <w:r w:rsidR="00037322" w:rsidRPr="00C90DC7">
        <w:rPr>
          <w:rFonts w:cs="Arial"/>
          <w:u w:val="single"/>
        </w:rPr>
        <w:t>svim prilozima</w:t>
      </w:r>
      <w:r w:rsidR="00037322" w:rsidRPr="00C90DC7">
        <w:rPr>
          <w:rFonts w:cs="Arial"/>
        </w:rPr>
        <w:t xml:space="preserve"> </w:t>
      </w:r>
      <w:r w:rsidR="004C5029">
        <w:rPr>
          <w:rFonts w:cs="Arial"/>
        </w:rPr>
        <w:t xml:space="preserve">(max. 10 mb) </w:t>
      </w:r>
      <w:r w:rsidRPr="00C90DC7">
        <w:rPr>
          <w:rFonts w:cs="Arial"/>
        </w:rPr>
        <w:t xml:space="preserve">predlagatelji trebaju poslati </w:t>
      </w:r>
      <w:r w:rsidR="00037322">
        <w:rPr>
          <w:rFonts w:cs="Arial"/>
        </w:rPr>
        <w:t xml:space="preserve">zaključno s 1.ožujkom 2014. </w:t>
      </w:r>
      <w:r w:rsidRPr="00C90DC7">
        <w:rPr>
          <w:rFonts w:cs="Arial"/>
        </w:rPr>
        <w:t xml:space="preserve">na adresu </w:t>
      </w:r>
      <w:hyperlink r:id="rId9" w:history="1">
        <w:r w:rsidR="004C5029" w:rsidRPr="00736A79">
          <w:rPr>
            <w:rStyle w:val="Hyperlink"/>
            <w:rFonts w:cs="Arial"/>
            <w:b/>
          </w:rPr>
          <w:t>artur@d-a-z.hr</w:t>
        </w:r>
      </w:hyperlink>
      <w:r w:rsidR="00037322">
        <w:rPr>
          <w:rFonts w:cs="Arial"/>
        </w:rPr>
        <w:t>.</w:t>
      </w:r>
      <w:r w:rsidR="004C5029">
        <w:rPr>
          <w:rFonts w:cs="Arial"/>
        </w:rPr>
        <w:t xml:space="preserve"> </w:t>
      </w:r>
    </w:p>
    <w:p w:rsidR="004C5029" w:rsidRPr="00C90DC7" w:rsidRDefault="004C5029" w:rsidP="00572E1C">
      <w:pPr>
        <w:spacing w:line="360" w:lineRule="auto"/>
        <w:jc w:val="both"/>
        <w:rPr>
          <w:rFonts w:cs="Arial"/>
          <w:u w:val="single"/>
        </w:rPr>
      </w:pPr>
      <w:r>
        <w:rPr>
          <w:rFonts w:cs="Arial"/>
        </w:rPr>
        <w:t>U slučaju prijave publikacije molimo poslati jedan primjerak publikacije poštom na adresu Društvo arhitekata Zagreba, uz napomenu „ARTUR NAGRADA“, Trg bana Josipa Jelačića 3/1,10 000 Zagreb.</w:t>
      </w:r>
    </w:p>
    <w:p w:rsidR="00EC7748" w:rsidRDefault="00037322" w:rsidP="00D32752">
      <w:pPr>
        <w:rPr>
          <w:rFonts w:cs="Arial"/>
        </w:rPr>
      </w:pPr>
      <w:r w:rsidRPr="004C5029">
        <w:t xml:space="preserve">Sve dodatne upite i pojašnjenja predlagatelji mogu zatražiti putem maila na adresi </w:t>
      </w:r>
      <w:hyperlink r:id="rId10" w:history="1">
        <w:r w:rsidR="00A47A22" w:rsidRPr="004C5029">
          <w:rPr>
            <w:rStyle w:val="Hyperlink"/>
            <w:rFonts w:cs="Arial"/>
            <w:b/>
          </w:rPr>
          <w:t>artur@d-a-z.hr</w:t>
        </w:r>
      </w:hyperlink>
      <w:r w:rsidRPr="004C5029">
        <w:rPr>
          <w:rFonts w:cs="Arial"/>
        </w:rPr>
        <w:t>.</w:t>
      </w:r>
    </w:p>
    <w:p w:rsidR="00A47A22" w:rsidRDefault="00A47A22" w:rsidP="00D32752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288"/>
      </w:tblGrid>
      <w:tr w:rsidR="00A47A22" w:rsidRPr="004977AD" w:rsidTr="00A47A22">
        <w:trPr>
          <w:trHeight w:val="410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:rsidR="00A47A22" w:rsidRPr="004977AD" w:rsidRDefault="00A47A22" w:rsidP="009F072E">
            <w:pPr>
              <w:rPr>
                <w:rFonts w:asciiTheme="minorHAnsi" w:hAnsiTheme="minorHAnsi" w:cs="Tahoma"/>
                <w:b/>
                <w:highlight w:val="yellow"/>
              </w:rPr>
            </w:pPr>
            <w:r w:rsidRPr="004C5029">
              <w:rPr>
                <w:rFonts w:asciiTheme="minorHAnsi" w:hAnsiTheme="minorHAnsi" w:cs="Tahoma"/>
                <w:b/>
              </w:rPr>
              <w:t>IZJAVA P</w:t>
            </w:r>
            <w:r w:rsidR="009F072E" w:rsidRPr="004C5029">
              <w:rPr>
                <w:rFonts w:asciiTheme="minorHAnsi" w:hAnsiTheme="minorHAnsi" w:cs="Tahoma"/>
                <w:b/>
              </w:rPr>
              <w:t>REDLAGATELJA</w:t>
            </w:r>
            <w:r w:rsidRPr="004C5029">
              <w:rPr>
                <w:rFonts w:asciiTheme="minorHAnsi" w:hAnsiTheme="minorHAnsi" w:cs="Tahoma"/>
                <w:b/>
              </w:rPr>
              <w:t xml:space="preserve"> I DOZVOLA ZA JAVNU OBJAVU</w:t>
            </w:r>
          </w:p>
        </w:tc>
      </w:tr>
    </w:tbl>
    <w:p w:rsidR="00A47A22" w:rsidRPr="004C5029" w:rsidRDefault="00A47A22" w:rsidP="00A47A22">
      <w:pPr>
        <w:jc w:val="center"/>
        <w:rPr>
          <w:rFonts w:asciiTheme="minorHAnsi" w:hAnsiTheme="minorHAnsi" w:cs="Tahoma"/>
        </w:rPr>
      </w:pPr>
    </w:p>
    <w:p w:rsidR="00A47A22" w:rsidRPr="004C5029" w:rsidRDefault="009E5A8C" w:rsidP="004977AD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Popunjavanjem ove prijave</w:t>
      </w:r>
      <w:r w:rsidR="00A47A22" w:rsidRPr="004C5029">
        <w:rPr>
          <w:rFonts w:asciiTheme="minorHAnsi" w:hAnsiTheme="minorHAnsi" w:cs="Tahoma"/>
        </w:rPr>
        <w:t xml:space="preserve"> i slanjem </w:t>
      </w:r>
      <w:r w:rsidR="004977AD" w:rsidRPr="004C5029">
        <w:rPr>
          <w:rFonts w:asciiTheme="minorHAnsi" w:hAnsiTheme="minorHAnsi" w:cs="Tahoma"/>
        </w:rPr>
        <w:t>prijavnog</w:t>
      </w:r>
      <w:r w:rsidR="00A47A22" w:rsidRPr="004C5029">
        <w:rPr>
          <w:rFonts w:asciiTheme="minorHAnsi" w:hAnsiTheme="minorHAnsi" w:cs="Tahoma"/>
        </w:rPr>
        <w:t xml:space="preserve"> obrasca na e-mail adresu  </w:t>
      </w:r>
      <w:hyperlink r:id="rId11" w:history="1">
        <w:r w:rsidR="00A47A22" w:rsidRPr="004C5029">
          <w:rPr>
            <w:rStyle w:val="Hyperlink"/>
            <w:rFonts w:asciiTheme="minorHAnsi" w:hAnsiTheme="minorHAnsi" w:cs="Tahoma"/>
          </w:rPr>
          <w:t>artur@d-a-z.hr</w:t>
        </w:r>
      </w:hyperlink>
      <w:r w:rsidR="00A47A22" w:rsidRPr="004C5029">
        <w:rPr>
          <w:rFonts w:asciiTheme="minorHAnsi" w:hAnsiTheme="minorHAnsi" w:cs="Tahoma"/>
        </w:rPr>
        <w:t xml:space="preserve"> </w:t>
      </w:r>
      <w:r w:rsidR="004977AD" w:rsidRPr="004C5029">
        <w:rPr>
          <w:rFonts w:asciiTheme="minorHAnsi" w:hAnsiTheme="minorHAnsi" w:cs="Tahoma"/>
        </w:rPr>
        <w:t xml:space="preserve"> </w:t>
      </w:r>
      <w:r w:rsidR="00A47A22" w:rsidRPr="004C5029">
        <w:rPr>
          <w:rFonts w:asciiTheme="minorHAnsi" w:hAnsiTheme="minorHAnsi" w:cs="Tahoma"/>
        </w:rPr>
        <w:t>potvrđujem da su prema mojem znanju sve tvrdnje koje navodim u ovoj prijavi istinite i da sam ovlaštena osoba da mogu davati takve pisane izjave vezane uz projekt/realizaciju koju ovdje prijavljujem.</w:t>
      </w:r>
    </w:p>
    <w:p w:rsidR="00A47A22" w:rsidRPr="004C5029" w:rsidRDefault="00A47A22" w:rsidP="004977AD">
      <w:pPr>
        <w:rPr>
          <w:rFonts w:asciiTheme="minorHAnsi" w:hAnsiTheme="minorHAnsi" w:cs="Tahoma"/>
        </w:rPr>
      </w:pPr>
      <w:r w:rsidRPr="004C5029">
        <w:rPr>
          <w:rFonts w:asciiTheme="minorHAnsi" w:hAnsiTheme="minorHAnsi" w:cs="Tahoma"/>
        </w:rPr>
        <w:t xml:space="preserve">Također potvrđujem da sam svjestan da ukoliko organizatori </w:t>
      </w:r>
      <w:r w:rsidRPr="004C5029">
        <w:rPr>
          <w:rFonts w:asciiTheme="minorHAnsi" w:hAnsiTheme="minorHAnsi" w:cs="Arial"/>
        </w:rPr>
        <w:t xml:space="preserve">poziva za predlaganje projekata za nagradu ARTUR </w:t>
      </w:r>
      <w:r w:rsidRPr="004C5029">
        <w:rPr>
          <w:rFonts w:asciiTheme="minorHAnsi" w:hAnsiTheme="minorHAnsi" w:cs="Tahoma"/>
        </w:rPr>
        <w:t>dođu do saznanja da neka od informacija u ovoj prijavi ne odgovara istini, moguće je povlačenje eventualno dodijeljene nagrade ili priznanja na osnovu ove prijave.</w:t>
      </w:r>
    </w:p>
    <w:p w:rsidR="00A47A22" w:rsidRPr="004C5029" w:rsidRDefault="00A47A22" w:rsidP="004977AD">
      <w:pPr>
        <w:jc w:val="both"/>
        <w:rPr>
          <w:rFonts w:asciiTheme="minorHAnsi" w:hAnsiTheme="minorHAnsi" w:cs="Tahoma"/>
        </w:rPr>
      </w:pPr>
      <w:r w:rsidRPr="004C5029">
        <w:rPr>
          <w:rFonts w:asciiTheme="minorHAnsi" w:hAnsiTheme="minorHAnsi" w:cs="Tahoma"/>
        </w:rPr>
        <w:t xml:space="preserve">Također, slanjem ove prijave i podataka na e-mail adresu </w:t>
      </w:r>
      <w:hyperlink r:id="rId12" w:history="1">
        <w:r w:rsidRPr="004C5029">
          <w:rPr>
            <w:rStyle w:val="Hyperlink"/>
            <w:rFonts w:asciiTheme="minorHAnsi" w:hAnsiTheme="minorHAnsi" w:cs="Tahoma"/>
          </w:rPr>
          <w:t>artur@d-a-z.hr</w:t>
        </w:r>
      </w:hyperlink>
      <w:r w:rsidRPr="004C5029">
        <w:rPr>
          <w:rFonts w:asciiTheme="minorHAnsi" w:hAnsiTheme="minorHAnsi" w:cs="Tahoma"/>
        </w:rPr>
        <w:t xml:space="preserve"> potvrđujem da sam suglasan da se svi podaci iz ove prijave mogu objaviti javno - u javnim glasilima, novinama, javno dostupnim web stranicama, te drugim javno dostupnim elektroničkim i drugim medijima dostupnim širokoj javnosti.</w:t>
      </w:r>
    </w:p>
    <w:p w:rsidR="00A47A22" w:rsidRPr="00A47A22" w:rsidRDefault="00A47A22" w:rsidP="004977AD">
      <w:pPr>
        <w:jc w:val="both"/>
        <w:rPr>
          <w:rFonts w:asciiTheme="minorHAnsi" w:hAnsiTheme="minorHAnsi" w:cs="Tahoma"/>
        </w:rPr>
      </w:pPr>
      <w:r w:rsidRPr="004C5029">
        <w:rPr>
          <w:rFonts w:asciiTheme="minorHAnsi" w:hAnsiTheme="minorHAnsi" w:cs="Tahoma"/>
        </w:rPr>
        <w:t>Ova eventualna javna objava podataka prvenstveno će služiti za potrebe promocije ARTUR nagrade i programa kao i promocije Vašeg prijavljenog projekta/realizacije.</w:t>
      </w:r>
    </w:p>
    <w:p w:rsidR="00A47A22" w:rsidRPr="000D175F" w:rsidRDefault="00A47A22" w:rsidP="00D32752"/>
    <w:sectPr w:rsidR="00A47A22" w:rsidRPr="000D175F" w:rsidSect="00572E1C">
      <w:headerReference w:type="default" r:id="rId13"/>
      <w:footerReference w:type="default" r:id="rId14"/>
      <w:type w:val="continuous"/>
      <w:pgSz w:w="12240" w:h="15840"/>
      <w:pgMar w:top="1417" w:right="1417" w:bottom="1417" w:left="1417" w:header="720" w:footer="7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DDD" w:rsidRDefault="003F2DDD" w:rsidP="00D32752">
      <w:pPr>
        <w:spacing w:after="0" w:line="240" w:lineRule="auto"/>
      </w:pPr>
      <w:r>
        <w:separator/>
      </w:r>
    </w:p>
  </w:endnote>
  <w:endnote w:type="continuationSeparator" w:id="0">
    <w:p w:rsidR="003F2DDD" w:rsidRDefault="003F2DDD" w:rsidP="00D3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aux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752" w:rsidRDefault="00037322">
    <w:pPr>
      <w:pStyle w:val="Footer"/>
    </w:pPr>
    <w:r>
      <w:rPr>
        <w:noProof/>
        <w:lang w:eastAsia="hr-HR"/>
      </w:rPr>
      <w:drawing>
        <wp:inline distT="0" distB="0" distL="0" distR="0">
          <wp:extent cx="6341110" cy="498475"/>
          <wp:effectExtent l="19050" t="0" r="2540" b="0"/>
          <wp:docPr id="2" name="Slika 1" descr="arturlogo_final_24_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arturlogo_final_24_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11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DDD" w:rsidRDefault="003F2DDD" w:rsidP="00D32752">
      <w:pPr>
        <w:spacing w:after="0" w:line="240" w:lineRule="auto"/>
      </w:pPr>
      <w:r>
        <w:separator/>
      </w:r>
    </w:p>
  </w:footnote>
  <w:footnote w:type="continuationSeparator" w:id="0">
    <w:p w:rsidR="003F2DDD" w:rsidRDefault="003F2DDD" w:rsidP="00D3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752" w:rsidRDefault="00037322" w:rsidP="00D32752">
    <w:pPr>
      <w:pStyle w:val="Header"/>
      <w:ind w:hanging="426"/>
    </w:pPr>
    <w:r>
      <w:rPr>
        <w:rFonts w:cs="Aaux Pro"/>
        <w:noProof/>
        <w:color w:val="000000"/>
        <w:sz w:val="28"/>
        <w:szCs w:val="28"/>
        <w:lang w:eastAsia="hr-HR"/>
      </w:rPr>
      <w:drawing>
        <wp:inline distT="0" distB="0" distL="0" distR="0">
          <wp:extent cx="2612390" cy="676910"/>
          <wp:effectExtent l="19050" t="0" r="0" b="0"/>
          <wp:docPr id="3" name="Picture 2" descr="Description: Description: https://gallery.mailchimp.com/fe359bf192eaf37643191828b/images/Artur_logo_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https://gallery.mailchimp.com/fe359bf192eaf37643191828b/images/Artur_logo_cr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4101"/>
                  <a:stretch>
                    <a:fillRect/>
                  </a:stretch>
                </pic:blipFill>
                <pic:spPr bwMode="auto">
                  <a:xfrm>
                    <a:off x="0" y="0"/>
                    <a:ext cx="2612390" cy="676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7D4"/>
    <w:multiLevelType w:val="hybridMultilevel"/>
    <w:tmpl w:val="7BC0E8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76EF5"/>
    <w:multiLevelType w:val="hybridMultilevel"/>
    <w:tmpl w:val="9498EFB0"/>
    <w:lvl w:ilvl="0" w:tplc="63D0C0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D6CD2"/>
    <w:multiLevelType w:val="hybridMultilevel"/>
    <w:tmpl w:val="4B9ACCD8"/>
    <w:lvl w:ilvl="0" w:tplc="28BE6A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635B6"/>
    <w:multiLevelType w:val="hybridMultilevel"/>
    <w:tmpl w:val="700C0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3599C"/>
    <w:multiLevelType w:val="hybridMultilevel"/>
    <w:tmpl w:val="1634109A"/>
    <w:lvl w:ilvl="0" w:tplc="F4946F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00"/>
    <w:rsid w:val="00026B69"/>
    <w:rsid w:val="00037322"/>
    <w:rsid w:val="000C431B"/>
    <w:rsid w:val="0016187A"/>
    <w:rsid w:val="00182B50"/>
    <w:rsid w:val="001A3D2A"/>
    <w:rsid w:val="001B6893"/>
    <w:rsid w:val="001B7986"/>
    <w:rsid w:val="001D788D"/>
    <w:rsid w:val="001F7020"/>
    <w:rsid w:val="00266139"/>
    <w:rsid w:val="002F0D94"/>
    <w:rsid w:val="003F2DDD"/>
    <w:rsid w:val="004250FF"/>
    <w:rsid w:val="004977AD"/>
    <w:rsid w:val="004B64A8"/>
    <w:rsid w:val="004C5029"/>
    <w:rsid w:val="004D2359"/>
    <w:rsid w:val="00502391"/>
    <w:rsid w:val="00512401"/>
    <w:rsid w:val="00562928"/>
    <w:rsid w:val="00572E1C"/>
    <w:rsid w:val="005B4300"/>
    <w:rsid w:val="005E2FD9"/>
    <w:rsid w:val="00613075"/>
    <w:rsid w:val="00652C00"/>
    <w:rsid w:val="00667624"/>
    <w:rsid w:val="006852BA"/>
    <w:rsid w:val="006E6DE5"/>
    <w:rsid w:val="007A16B5"/>
    <w:rsid w:val="0080478B"/>
    <w:rsid w:val="0083119C"/>
    <w:rsid w:val="008B17E2"/>
    <w:rsid w:val="008E63FA"/>
    <w:rsid w:val="00960D6B"/>
    <w:rsid w:val="009B4887"/>
    <w:rsid w:val="009D631A"/>
    <w:rsid w:val="009E5A8C"/>
    <w:rsid w:val="009F072E"/>
    <w:rsid w:val="009F46EB"/>
    <w:rsid w:val="00A47A22"/>
    <w:rsid w:val="00A5026D"/>
    <w:rsid w:val="00B0406D"/>
    <w:rsid w:val="00C54829"/>
    <w:rsid w:val="00C6302E"/>
    <w:rsid w:val="00CD63E1"/>
    <w:rsid w:val="00D32752"/>
    <w:rsid w:val="00DF366F"/>
    <w:rsid w:val="00EA3135"/>
    <w:rsid w:val="00EC7748"/>
    <w:rsid w:val="00EE0888"/>
    <w:rsid w:val="00F37324"/>
    <w:rsid w:val="00F50EE6"/>
    <w:rsid w:val="00F97B55"/>
    <w:rsid w:val="00FA7FC0"/>
    <w:rsid w:val="00FF3699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6D"/>
    <w:pPr>
      <w:spacing w:after="200" w:line="276" w:lineRule="auto"/>
    </w:pPr>
    <w:rPr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4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uiPriority w:val="99"/>
    <w:unhideWhenUsed/>
    <w:rsid w:val="005B4300"/>
    <w:rPr>
      <w:color w:val="0000FF"/>
      <w:u w:val="single"/>
    </w:rPr>
  </w:style>
  <w:style w:type="paragraph" w:customStyle="1" w:styleId="Pa1">
    <w:name w:val="Pa1"/>
    <w:basedOn w:val="Normal"/>
    <w:next w:val="Normal"/>
    <w:uiPriority w:val="99"/>
    <w:rsid w:val="005B4300"/>
    <w:pPr>
      <w:autoSpaceDE w:val="0"/>
      <w:autoSpaceDN w:val="0"/>
      <w:adjustRightInd w:val="0"/>
      <w:spacing w:after="0" w:line="241" w:lineRule="atLeast"/>
    </w:pPr>
    <w:rPr>
      <w:rFonts w:ascii="Aaux Pro" w:hAnsi="Aaux Pro"/>
      <w:sz w:val="24"/>
      <w:szCs w:val="24"/>
    </w:rPr>
  </w:style>
  <w:style w:type="character" w:customStyle="1" w:styleId="A1">
    <w:name w:val="A1"/>
    <w:uiPriority w:val="99"/>
    <w:rsid w:val="005B4300"/>
    <w:rPr>
      <w:rFonts w:cs="Aaux Pro"/>
      <w:color w:val="000000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5B4300"/>
    <w:pPr>
      <w:autoSpaceDE w:val="0"/>
      <w:autoSpaceDN w:val="0"/>
      <w:adjustRightInd w:val="0"/>
      <w:spacing w:after="0" w:line="241" w:lineRule="atLeast"/>
    </w:pPr>
    <w:rPr>
      <w:rFonts w:ascii="Aaux Pro" w:hAnsi="Aaux Pro"/>
      <w:sz w:val="24"/>
      <w:szCs w:val="24"/>
    </w:rPr>
  </w:style>
  <w:style w:type="character" w:customStyle="1" w:styleId="A2">
    <w:name w:val="A2"/>
    <w:uiPriority w:val="99"/>
    <w:rsid w:val="005B4300"/>
    <w:rPr>
      <w:rFonts w:cs="Aaux Pro"/>
      <w:color w:val="000000"/>
      <w:sz w:val="32"/>
      <w:szCs w:val="32"/>
    </w:rPr>
  </w:style>
  <w:style w:type="character" w:customStyle="1" w:styleId="A3">
    <w:name w:val="A3"/>
    <w:uiPriority w:val="99"/>
    <w:rsid w:val="005B4300"/>
    <w:rPr>
      <w:rFonts w:cs="Aaux Pro"/>
      <w:b/>
      <w:bCs/>
      <w:color w:val="000000"/>
      <w:sz w:val="13"/>
      <w:szCs w:val="13"/>
    </w:rPr>
  </w:style>
  <w:style w:type="character" w:customStyle="1" w:styleId="A4">
    <w:name w:val="A4"/>
    <w:uiPriority w:val="99"/>
    <w:rsid w:val="005B4300"/>
    <w:rPr>
      <w:rFonts w:cs="Aaux Pro"/>
      <w:b/>
      <w:bCs/>
      <w:color w:val="000000"/>
      <w:sz w:val="12"/>
      <w:szCs w:val="12"/>
    </w:rPr>
  </w:style>
  <w:style w:type="character" w:styleId="CommentReference">
    <w:name w:val="annotation reference"/>
    <w:basedOn w:val="DefaultParagraphFont"/>
    <w:semiHidden/>
    <w:rsid w:val="00DF366F"/>
    <w:rPr>
      <w:sz w:val="16"/>
      <w:szCs w:val="16"/>
    </w:rPr>
  </w:style>
  <w:style w:type="paragraph" w:styleId="CommentText">
    <w:name w:val="annotation text"/>
    <w:basedOn w:val="Normal"/>
    <w:semiHidden/>
    <w:rsid w:val="00DF366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F366F"/>
    <w:rPr>
      <w:b/>
      <w:bCs/>
    </w:rPr>
  </w:style>
  <w:style w:type="paragraph" w:styleId="BalloonText">
    <w:name w:val="Balloon Text"/>
    <w:basedOn w:val="Normal"/>
    <w:semiHidden/>
    <w:rsid w:val="00DF366F"/>
    <w:rPr>
      <w:rFonts w:ascii="Tahoma" w:hAnsi="Tahoma"/>
      <w:sz w:val="16"/>
      <w:szCs w:val="16"/>
    </w:rPr>
  </w:style>
  <w:style w:type="table" w:styleId="TableGrid">
    <w:name w:val="Table Grid"/>
    <w:basedOn w:val="TableNormal"/>
    <w:uiPriority w:val="59"/>
    <w:rsid w:val="00D327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27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2752"/>
    <w:rPr>
      <w:sz w:val="22"/>
      <w:szCs w:val="22"/>
      <w:lang w:val="hr-HR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327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2752"/>
    <w:rPr>
      <w:sz w:val="22"/>
      <w:szCs w:val="22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6D"/>
    <w:pPr>
      <w:spacing w:after="200" w:line="276" w:lineRule="auto"/>
    </w:pPr>
    <w:rPr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4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uiPriority w:val="99"/>
    <w:unhideWhenUsed/>
    <w:rsid w:val="005B4300"/>
    <w:rPr>
      <w:color w:val="0000FF"/>
      <w:u w:val="single"/>
    </w:rPr>
  </w:style>
  <w:style w:type="paragraph" w:customStyle="1" w:styleId="Pa1">
    <w:name w:val="Pa1"/>
    <w:basedOn w:val="Normal"/>
    <w:next w:val="Normal"/>
    <w:uiPriority w:val="99"/>
    <w:rsid w:val="005B4300"/>
    <w:pPr>
      <w:autoSpaceDE w:val="0"/>
      <w:autoSpaceDN w:val="0"/>
      <w:adjustRightInd w:val="0"/>
      <w:spacing w:after="0" w:line="241" w:lineRule="atLeast"/>
    </w:pPr>
    <w:rPr>
      <w:rFonts w:ascii="Aaux Pro" w:hAnsi="Aaux Pro"/>
      <w:sz w:val="24"/>
      <w:szCs w:val="24"/>
    </w:rPr>
  </w:style>
  <w:style w:type="character" w:customStyle="1" w:styleId="A1">
    <w:name w:val="A1"/>
    <w:uiPriority w:val="99"/>
    <w:rsid w:val="005B4300"/>
    <w:rPr>
      <w:rFonts w:cs="Aaux Pro"/>
      <w:color w:val="000000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5B4300"/>
    <w:pPr>
      <w:autoSpaceDE w:val="0"/>
      <w:autoSpaceDN w:val="0"/>
      <w:adjustRightInd w:val="0"/>
      <w:spacing w:after="0" w:line="241" w:lineRule="atLeast"/>
    </w:pPr>
    <w:rPr>
      <w:rFonts w:ascii="Aaux Pro" w:hAnsi="Aaux Pro"/>
      <w:sz w:val="24"/>
      <w:szCs w:val="24"/>
    </w:rPr>
  </w:style>
  <w:style w:type="character" w:customStyle="1" w:styleId="A2">
    <w:name w:val="A2"/>
    <w:uiPriority w:val="99"/>
    <w:rsid w:val="005B4300"/>
    <w:rPr>
      <w:rFonts w:cs="Aaux Pro"/>
      <w:color w:val="000000"/>
      <w:sz w:val="32"/>
      <w:szCs w:val="32"/>
    </w:rPr>
  </w:style>
  <w:style w:type="character" w:customStyle="1" w:styleId="A3">
    <w:name w:val="A3"/>
    <w:uiPriority w:val="99"/>
    <w:rsid w:val="005B4300"/>
    <w:rPr>
      <w:rFonts w:cs="Aaux Pro"/>
      <w:b/>
      <w:bCs/>
      <w:color w:val="000000"/>
      <w:sz w:val="13"/>
      <w:szCs w:val="13"/>
    </w:rPr>
  </w:style>
  <w:style w:type="character" w:customStyle="1" w:styleId="A4">
    <w:name w:val="A4"/>
    <w:uiPriority w:val="99"/>
    <w:rsid w:val="005B4300"/>
    <w:rPr>
      <w:rFonts w:cs="Aaux Pro"/>
      <w:b/>
      <w:bCs/>
      <w:color w:val="000000"/>
      <w:sz w:val="12"/>
      <w:szCs w:val="12"/>
    </w:rPr>
  </w:style>
  <w:style w:type="character" w:styleId="CommentReference">
    <w:name w:val="annotation reference"/>
    <w:basedOn w:val="DefaultParagraphFont"/>
    <w:semiHidden/>
    <w:rsid w:val="00DF366F"/>
    <w:rPr>
      <w:sz w:val="16"/>
      <w:szCs w:val="16"/>
    </w:rPr>
  </w:style>
  <w:style w:type="paragraph" w:styleId="CommentText">
    <w:name w:val="annotation text"/>
    <w:basedOn w:val="Normal"/>
    <w:semiHidden/>
    <w:rsid w:val="00DF366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F366F"/>
    <w:rPr>
      <w:b/>
      <w:bCs/>
    </w:rPr>
  </w:style>
  <w:style w:type="paragraph" w:styleId="BalloonText">
    <w:name w:val="Balloon Text"/>
    <w:basedOn w:val="Normal"/>
    <w:semiHidden/>
    <w:rsid w:val="00DF366F"/>
    <w:rPr>
      <w:rFonts w:ascii="Tahoma" w:hAnsi="Tahoma"/>
      <w:sz w:val="16"/>
      <w:szCs w:val="16"/>
    </w:rPr>
  </w:style>
  <w:style w:type="table" w:styleId="TableGrid">
    <w:name w:val="Table Grid"/>
    <w:basedOn w:val="TableNormal"/>
    <w:uiPriority w:val="59"/>
    <w:rsid w:val="00D327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27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2752"/>
    <w:rPr>
      <w:sz w:val="22"/>
      <w:szCs w:val="22"/>
      <w:lang w:val="hr-HR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327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2752"/>
    <w:rPr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2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tur@d-a-z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tur@d-a-z.h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rtur@d-a-z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tur@d-a-z.h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E0277-5A54-4ADD-B21D-12993DC7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Godišnja izložba ostvarenja hrvatskih arhitekata u 2010</vt:lpstr>
      <vt:lpstr>Godišnja izložba ostvarenja hrvatskih arhitekata u 2010</vt:lpstr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Godišnja izložba ostvarenja hrvatskih arhitekata u 2010</dc:title>
  <dc:creator>Tamara</dc:creator>
  <cp:lastModifiedBy>Toshiba</cp:lastModifiedBy>
  <cp:revision>2</cp:revision>
  <dcterms:created xsi:type="dcterms:W3CDTF">2014-02-03T13:10:00Z</dcterms:created>
  <dcterms:modified xsi:type="dcterms:W3CDTF">2014-02-03T13:10:00Z</dcterms:modified>
</cp:coreProperties>
</file>